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/>
              <w:numPr>
                <w:ilvl w:val="0"/>
                <w:numId w:val="1"/>
              </w:numPr>
              <w:spacing w:before="0" w:after="0"/>
              <w:ind w:hanging="318" w:left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/>
                <w:kern w:val="0"/>
                <w:lang w:val="et-EE" w:eastAsia="en-US" w:bidi="ar-SA"/>
              </w:rPr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Teavitada avalikkust Virumaa põlisrahva olemasolust ja meie õiguste rikkumisest seoses fosforiidi uuringute teostamise ja planeeritavate kaevandustega</w:t>
            </w:r>
          </w:p>
        </w:tc>
      </w:tr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/>
              <w:numPr>
                <w:ilvl w:val="0"/>
                <w:numId w:val="1"/>
              </w:numPr>
              <w:spacing w:before="0" w:after="0"/>
              <w:ind w:hanging="318" w:left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/>
                <w:kern w:val="0"/>
                <w:lang w:val="et-EE" w:eastAsia="en-US" w:bidi="ar-SA"/>
              </w:rPr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Pidamise koht/aadress</w:t>
            </w:r>
          </w:p>
          <w:p>
            <w:pPr>
              <w:pStyle w:val="ListParagraph"/>
              <w:widowControl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2CB3E338814F4298BB55E537B2E91496"/>
                </w:placeholder>
                <w:id w:val="686486571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Kunda Aru vana karjäär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Liikumismarsruut </w:t>
            </w:r>
          </w:p>
          <w:p>
            <w:pPr>
              <w:pStyle w:val="ListParagraph"/>
              <w:widowControl/>
              <w:spacing w:lineRule="auto" w:line="240" w:before="0" w:after="0"/>
              <w:ind w:left="318"/>
              <w:contextualSpacing/>
              <w:jc w:val="left"/>
              <w:rPr>
                <w:i/>
                <w:i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5074B48FAD114FBCB7D03375B114ACFB"/>
                </w:placeholder>
                <w:id w:val="1084960981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Rakvere- Kunda Aru karjäär.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5B7345145F2D4DAB9657358640AF281C"/>
                </w:placeholder>
                <w:id w:val="-1884859081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50</w:t>
                </w:r>
              </w:sdtContent>
            </w:sdt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00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Kuupäev (algus ja eeldatava lõpp)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200894855CAF4B7E981909E9DB6FB714"/>
                </w:placeholder>
                <w:id w:val="-1180973327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1.11 11:11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7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EE829E5BF0B5483F80D99120AB51E180"/>
                </w:placeholder>
                <w:id w:val="-1987231644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1.11 14:00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2"/>
                <w:numId w:val="1"/>
              </w:numPr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Virumaa Põlisrahva Seltsing</w:t>
            </w:r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87B153FF2B95451D80FE1A7B04569F33"/>
                </w:placeholder>
                <w:id w:val="278537089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-</w:t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760402311464464088EBEF7CCFDFA4D5"/>
                </w:placeholder>
                <w:id w:val="1267574282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virumaapolisrahvas@protonmail.com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1"/>
                <w:numId w:val="1"/>
              </w:numPr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Korraldaja </w:t>
            </w:r>
          </w:p>
          <w:p>
            <w:pPr>
              <w:pStyle w:val="ListParagraph"/>
              <w:widowControl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Style w:val="PlaceholderText"/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Rando Pajula</w:t>
            </w:r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14F8BDF8FC494D8A97368A97508FE8F9"/>
                </w:placeholder>
                <w:id w:val="468634635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39305125267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EFE2085C98F04D3F94793FAF7B31E0F0"/>
                </w:placeholder>
                <w:id w:val="82401916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Korrapidajad</w:t>
            </w:r>
          </w:p>
          <w:p>
            <w:pPr>
              <w:pStyle w:val="ListParagraph"/>
              <w:widowControl/>
              <w:spacing w:lineRule="auto" w:line="240" w:before="0" w:after="0"/>
              <w:ind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2BFE93B950A547D7BC1746BDA9757D0A"/>
                </w:placeholder>
                <w:id w:val="487288075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B4B7871E6AF1442989BD5A257F114DA2"/>
                </w:placeholder>
                <w:id w:val="-1936280899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E504BC62BDF1483EB94C0A16C1BD013C"/>
                </w:placeholder>
                <w:id w:val="1398476820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60C30B93AADC446DA60216F703FE28F0"/>
                </w:placeholder>
                <w:id w:val="-490954547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0"/>
              </w:numPr>
              <w:spacing w:lineRule="auto" w:line="240" w:before="0" w:after="0"/>
              <w:ind w:hanging="0"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8E7A2D18805340E69679EFEBA1C485D5"/>
                </w:placeholder>
                <w:id w:val="938257951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pacing w:lineRule="auto" w:line="240" w:before="0" w:after="0"/>
              <w:ind w:left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1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34E70F8A038B4C3DBC91A0621AA2F588"/>
                </w:placeholder>
                <w:id w:val="1036323407"/>
                <w:showingPlcHdr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76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Heli- või valgustusseadmete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F9E1666AFCA84268A2B0CB62C41B51E6"/>
                </w:placeholder>
                <w:id w:val="-1564947255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Võimalusel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09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Telgi, lava, tribüüni vms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9CCD564B0128408091215FFC7254D6FF"/>
                </w:placeholder>
                <w:id w:val="1296950042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Ei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100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32"/>
        <w:gridCol w:w="6579"/>
      </w:tblGrid>
      <w:tr>
        <w:trPr>
          <w:trHeight w:val="1155" w:hRule="atLeast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Liikluse ümberkorraldamise vajadus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16"/>
                <w:szCs w:val="16"/>
              </w:rPr>
            </w:pPr>
            <w:bookmarkStart w:id="0" w:name="_GoBack"/>
            <w:r>
              <w:rPr>
                <w:rFonts w:eastAsia="Times New Roman" w:cs="Calibri"/>
                <w:i/>
                <w:iCs/>
                <w:color w:themeColor="text1" w:val="000000"/>
                <w:kern w:val="0"/>
                <w:sz w:val="16"/>
                <w:szCs w:val="16"/>
                <w:lang w:val="et-EE" w:eastAsia="en-US" w:bidi="ar-SA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pBdr>
                <w:bottom w:val="single" w:sz="4" w:space="0" w:color="000000"/>
              </w:pBdr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placeholder>
                  <w:docPart w:val="A4AB078FC2BB478A93CB40DC17154606"/>
                </w:placeholder>
                <w:id w:val="-853031131"/>
                <w:text/>
              </w:sdtPr>
              <w:sdtContent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</w:r>
                <w:r>
                  <w:rPr>
                    <w:rStyle w:val="PlaceholderText"/>
                    <w:rFonts w:eastAsia="Calibri" w:cs=""/>
                    <w:kern w:val="0"/>
                    <w:sz w:val="22"/>
                    <w:szCs w:val="22"/>
                    <w:lang w:val="et-EE" w:eastAsia="en-US" w:bidi="ar-SA"/>
                  </w:rPr>
                  <w:t>Puudub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5"/>
        <w:gridCol w:w="3543"/>
      </w:tblGrid>
      <w:tr>
        <w:trPr>
          <w:trHeight w:val="544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1"/>
              </w:numPr>
              <w:spacing w:lineRule="auto" w:line="240" w:before="0" w:after="0"/>
              <w:ind w:hanging="318" w:left="318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</w:tr>
      <w:tr>
        <w:trPr>
          <w:trHeight w:val="58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  <w:tc>
          <w:tcPr>
            <w:tcW w:w="3543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rFonts w:eastAsia="Calibri" w:cs=""/>
                <w:i/>
                <w:kern w:val="0"/>
                <w:sz w:val="20"/>
                <w:szCs w:val="20"/>
                <w:lang w:val="et-EE" w:eastAsia="en-US" w:bidi="ar-SA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737" w:right="737" w:gutter="0" w:header="567" w:top="851" w:footer="0" w:bottom="36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pacing w:lineRule="auto" w:line="240" w:before="0" w:after="0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b/>
              <w:kern w:val="0"/>
              <w:sz w:val="28"/>
              <w:szCs w:val="28"/>
              <w:lang w:val="et-EE" w:eastAsia="en-US" w:bidi="ar-SA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pacing w:lineRule="auto" w:line="240" w:before="0" w:after="0"/>
            <w:ind w:firstLine="708"/>
            <w:jc w:val="left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i/>
              <w:kern w:val="0"/>
              <w:sz w:val="22"/>
              <w:szCs w:val="28"/>
              <w:lang w:val="et-EE" w:eastAsia="en-US" w:bidi="ar-SA"/>
            </w:rPr>
            <w:fldChar w:fldCharType="begin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instrText xml:space="preserve"> TIME \@"d\.MM\.yyyy\ H:mm" </w:instrTex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separate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t>31.10.2024 16:13</w: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pacing w:lineRule="auto" w:line="240" w:before="0" w:after="0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b/>
              <w:kern w:val="0"/>
              <w:sz w:val="28"/>
              <w:szCs w:val="28"/>
              <w:lang w:val="et-EE" w:eastAsia="en-US" w:bidi="ar-SA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/>
            <w:spacing w:lineRule="auto" w:line="240" w:before="0" w:after="0"/>
            <w:ind w:firstLine="708"/>
            <w:jc w:val="left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i/>
              <w:kern w:val="0"/>
              <w:sz w:val="22"/>
              <w:szCs w:val="28"/>
              <w:lang w:val="et-EE" w:eastAsia="en-US" w:bidi="ar-SA"/>
            </w:rPr>
            <w:fldChar w:fldCharType="begin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instrText xml:space="preserve"> TIME \@"d\.MM\.yyyy\ H:mm" </w:instrTex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separate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t>31.10.2024 16:13</w: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c4483e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numPr>
        <w:ilvl w:val="0"/>
        <w:numId w:val="1"/>
      </w:numPr>
      <w:spacing w:lineRule="auto" w:line="240" w:before="0" w:after="0"/>
      <w:ind w:hanging="318" w:left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LibreOffice/24.2.2.2$Windows_X86_64 LibreOffice_project/d56cc158d8a96260b836f100ef4b4ef25d6f1a01</Application>
  <AppVersion>15.0000</AppVersion>
  <Pages>2</Pages>
  <Words>178</Words>
  <Characters>1341</Characters>
  <CharactersWithSpaces>1470</CharactersWithSpaces>
  <Paragraphs>56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  <dc:description/>
  <dc:language>en-GB</dc:language>
  <cp:lastModifiedBy/>
  <cp:lastPrinted>2014-07-01T07:04:00Z</cp:lastPrinted>
  <dcterms:modified xsi:type="dcterms:W3CDTF">2024-10-31T16:16:36Z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